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41C4C" w:rsidRDefault="00000000">
      <w:pPr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استمارة لتقديم المقترحات حول التحقيقات الاستقصائية إلى "ذي نيو أراب"</w:t>
      </w:r>
    </w:p>
    <w:p w14:paraId="00000002" w14:textId="77777777" w:rsidR="00F41C4C" w:rsidRDefault="00F41C4C">
      <w:pPr>
        <w:bidi/>
        <w:rPr>
          <w:b/>
          <w:sz w:val="28"/>
          <w:szCs w:val="28"/>
        </w:rPr>
      </w:pPr>
    </w:p>
    <w:p w14:paraId="00000003" w14:textId="77777777" w:rsidR="00F41C4C" w:rsidRDefault="00000000">
      <w:pPr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المقدمة: يرجى التأكد من إرسال المقترح إلى </w:t>
      </w:r>
      <w:r>
        <w:rPr>
          <w:b/>
          <w:sz w:val="28"/>
          <w:szCs w:val="28"/>
        </w:rPr>
        <w:t>thenewarab@tutanota.com</w:t>
      </w:r>
      <w:r>
        <w:rPr>
          <w:b/>
          <w:sz w:val="28"/>
          <w:szCs w:val="28"/>
          <w:rtl/>
        </w:rPr>
        <w:t xml:space="preserve"> باستخدام برنامج يسمح بالتشفير (مثل </w:t>
      </w:r>
      <w:r>
        <w:rPr>
          <w:b/>
          <w:sz w:val="28"/>
          <w:szCs w:val="28"/>
        </w:rPr>
        <w:t>Protonmail، Tutanota</w:t>
      </w:r>
      <w:r>
        <w:rPr>
          <w:b/>
          <w:sz w:val="28"/>
          <w:szCs w:val="28"/>
          <w:rtl/>
        </w:rPr>
        <w:t xml:space="preserve">). يرجى الملاحظة أن رسائل البريد الإلكتروني المرسلة إلى جميع حسابات البريد الإلكتروني على </w:t>
      </w:r>
      <w:r>
        <w:rPr>
          <w:b/>
          <w:sz w:val="28"/>
          <w:szCs w:val="28"/>
        </w:rPr>
        <w:t>newarab.com</w:t>
      </w:r>
      <w:r>
        <w:rPr>
          <w:b/>
          <w:sz w:val="28"/>
          <w:szCs w:val="28"/>
          <w:rtl/>
        </w:rPr>
        <w:t xml:space="preserve"> لا يتم تشفيرها تلقائيًا وستحتاج إلى حمايتها بشفرة (تتوفر إرشادات حول كيفية القيام بذلك لكل من </w:t>
      </w:r>
      <w:r>
        <w:rPr>
          <w:b/>
          <w:sz w:val="28"/>
          <w:szCs w:val="28"/>
        </w:rPr>
        <w:t>Tutanota</w:t>
      </w:r>
      <w:r>
        <w:rPr>
          <w:b/>
          <w:sz w:val="28"/>
          <w:szCs w:val="28"/>
          <w:rtl/>
        </w:rPr>
        <w:t xml:space="preserve"> و</w:t>
      </w:r>
      <w:r>
        <w:rPr>
          <w:b/>
          <w:sz w:val="28"/>
          <w:szCs w:val="28"/>
        </w:rPr>
        <w:t>Proton</w:t>
      </w:r>
      <w:r>
        <w:rPr>
          <w:b/>
          <w:sz w:val="28"/>
          <w:szCs w:val="28"/>
          <w:rtl/>
        </w:rPr>
        <w:t>). يرجى التأكد من تشفير جميع الاتصالات مع مصادرك. عند تقديم هذا المقترح، يرجى إرفاق نسخ من سيرتك الذاتية وصورة جواز السفر.</w:t>
      </w:r>
    </w:p>
    <w:p w14:paraId="00000004" w14:textId="77777777" w:rsidR="00F41C4C" w:rsidRDefault="00F41C4C">
      <w:pPr>
        <w:bidi/>
        <w:rPr>
          <w:sz w:val="28"/>
          <w:szCs w:val="28"/>
        </w:rPr>
      </w:pPr>
    </w:p>
    <w:p w14:paraId="00000005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تاريخ اليوم:</w:t>
      </w:r>
    </w:p>
    <w:p w14:paraId="00000006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الاسم الكامل (كما هو وارد في جواز السفر):</w:t>
      </w:r>
    </w:p>
    <w:p w14:paraId="00000007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تاريخ الولادة:</w:t>
      </w:r>
    </w:p>
    <w:p w14:paraId="00000008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مكان الميلاد:</w:t>
      </w:r>
    </w:p>
    <w:p w14:paraId="00000009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الجنسية:</w:t>
      </w:r>
    </w:p>
    <w:p w14:paraId="0000000A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بلد الإقامة:</w:t>
      </w:r>
    </w:p>
    <w:p w14:paraId="0000000B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رقم الهاتف الجوال:</w:t>
      </w:r>
    </w:p>
    <w:p w14:paraId="0000000C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البريد الإلكتروني:</w:t>
      </w:r>
    </w:p>
    <w:p w14:paraId="0000000D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هل لديك حساب مصرفي وفي أي بلد؟</w:t>
      </w:r>
    </w:p>
    <w:p w14:paraId="0000000E" w14:textId="77777777" w:rsidR="00F41C4C" w:rsidRDefault="00F41C4C">
      <w:pPr>
        <w:bidi/>
        <w:rPr>
          <w:sz w:val="28"/>
          <w:szCs w:val="28"/>
        </w:rPr>
      </w:pPr>
    </w:p>
    <w:p w14:paraId="0000000F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اذا كنت منتسب-ة الى منظمة أو جهة رسمية، الرجاء تسميتها:</w:t>
      </w:r>
    </w:p>
    <w:p w14:paraId="00000010" w14:textId="77777777" w:rsidR="00F41C4C" w:rsidRDefault="00F41C4C">
      <w:pPr>
        <w:bidi/>
        <w:rPr>
          <w:sz w:val="28"/>
          <w:szCs w:val="28"/>
        </w:rPr>
      </w:pPr>
    </w:p>
    <w:p w14:paraId="00000011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روابط للتحقيقات المنشورة أو التقارير الصحفية غير الاستقصائية:</w:t>
      </w:r>
    </w:p>
    <w:p w14:paraId="00000012" w14:textId="77777777" w:rsidR="00F41C4C" w:rsidRDefault="00F41C4C">
      <w:pPr>
        <w:bidi/>
        <w:rPr>
          <w:sz w:val="28"/>
          <w:szCs w:val="28"/>
        </w:rPr>
      </w:pPr>
    </w:p>
    <w:p w14:paraId="00000013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يرجى تلخيص فرضية المقترح في جملة أو جملتين. إذا لم تكن-ي على دراية بمفهوم الفرضية في الصحافة الاستقصائية، فيرجى قراءة كتاب </w:t>
      </w:r>
      <w:r>
        <w:rPr>
          <w:sz w:val="28"/>
          <w:szCs w:val="28"/>
        </w:rPr>
        <w:t>Mark Lee Hunter</w:t>
      </w:r>
      <w:r>
        <w:rPr>
          <w:sz w:val="28"/>
          <w:szCs w:val="28"/>
          <w:rtl/>
        </w:rPr>
        <w:t xml:space="preserve"> بعنوان </w:t>
      </w:r>
      <w:r>
        <w:rPr>
          <w:b/>
        </w:rPr>
        <w:t>'</w:t>
      </w:r>
      <w:hyperlink r:id="rId5">
        <w:r>
          <w:rPr>
            <w:b/>
            <w:color w:val="1155CC"/>
            <w:u w:val="single"/>
          </w:rPr>
          <w:t>Story-Based Inquiry : a manual for investigative journalists</w:t>
        </w:r>
      </w:hyperlink>
      <w:r>
        <w:rPr>
          <w:b/>
        </w:rPr>
        <w:t>'</w:t>
      </w:r>
    </w:p>
    <w:p w14:paraId="00000014" w14:textId="77777777" w:rsidR="00F41C4C" w:rsidRDefault="00F41C4C">
      <w:pPr>
        <w:bidi/>
        <w:rPr>
          <w:sz w:val="28"/>
          <w:szCs w:val="28"/>
        </w:rPr>
      </w:pPr>
    </w:p>
    <w:p w14:paraId="00000015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يرجى توضيح ما نكشفه في هذا التحقيق (أي ما لم يعرفه الرأي العام):</w:t>
      </w:r>
      <w:r>
        <w:rPr>
          <w:sz w:val="28"/>
          <w:szCs w:val="28"/>
        </w:rPr>
        <w:br/>
      </w:r>
    </w:p>
    <w:p w14:paraId="00000016" w14:textId="77777777" w:rsidR="00F41C4C" w:rsidRDefault="00F41C4C">
      <w:pPr>
        <w:bidi/>
        <w:rPr>
          <w:sz w:val="28"/>
          <w:szCs w:val="28"/>
        </w:rPr>
      </w:pPr>
    </w:p>
    <w:p w14:paraId="00000017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يرجى تقديم روابط للتغطية السابقة لهذا الموضوع:</w:t>
      </w:r>
    </w:p>
    <w:p w14:paraId="00000018" w14:textId="77777777" w:rsidR="00F41C4C" w:rsidRDefault="00F41C4C">
      <w:pPr>
        <w:bidi/>
        <w:rPr>
          <w:sz w:val="28"/>
          <w:szCs w:val="28"/>
        </w:rPr>
      </w:pPr>
    </w:p>
    <w:p w14:paraId="00000019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يرجى توضيح كيف ستختلف نتائج تحقيقك عن التغطية السابقة للموضوع:</w:t>
      </w:r>
    </w:p>
    <w:p w14:paraId="0000001A" w14:textId="77777777" w:rsidR="00F41C4C" w:rsidRDefault="00F41C4C">
      <w:pPr>
        <w:bidi/>
        <w:rPr>
          <w:sz w:val="28"/>
          <w:szCs w:val="28"/>
        </w:rPr>
      </w:pPr>
    </w:p>
    <w:p w14:paraId="0000001B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بالنظر إلى أننا موقع إخباري ناطق باللغة الإنجليزية، ما هي الأهمية الدولية للتحقيق المقترح؟</w:t>
      </w:r>
      <w:r>
        <w:rPr>
          <w:sz w:val="28"/>
          <w:szCs w:val="28"/>
          <w:rtl/>
        </w:rPr>
        <w:br/>
      </w:r>
    </w:p>
    <w:p w14:paraId="0000001C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ما هي النتائج المتوقعة من التحقيق المقترح بعد نشره؟ هل يمكن أن يؤدي إلى إقرار قوانين محددة، أو مصادرة أصول، أو تحقيق العدالة لصالح ضحايا انتهاكات؟</w:t>
      </w:r>
      <w:r>
        <w:rPr>
          <w:sz w:val="28"/>
          <w:szCs w:val="28"/>
          <w:rtl/>
        </w:rPr>
        <w:br/>
      </w:r>
    </w:p>
    <w:p w14:paraId="0000001D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كيف ستبرهن فرضيتك الاستقصائية؟ يرجى وصف بالتفصيل المصادر البشرية والوثائق وتقنيات المصادر المفتوحة وغيرها التي ستستخدمها-يها أثناء التحقيق.</w:t>
      </w:r>
    </w:p>
    <w:p w14:paraId="0000001E" w14:textId="77777777" w:rsidR="00F41C4C" w:rsidRDefault="00F41C4C">
      <w:pPr>
        <w:bidi/>
        <w:rPr>
          <w:sz w:val="28"/>
          <w:szCs w:val="28"/>
        </w:rPr>
      </w:pPr>
    </w:p>
    <w:p w14:paraId="0000001F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يرجى توضيح كيف ستضمن-ين أن جميع الأطراف المعنية ستكون ممثلة في هذا التحقيق (الحق في الرد، التحقق من المعلومات من مصادر متعددة من خلفيات مختلفة ، وما إلى ذلك).</w:t>
      </w:r>
    </w:p>
    <w:p w14:paraId="00000020" w14:textId="77777777" w:rsidR="00F41C4C" w:rsidRDefault="00F41C4C">
      <w:pPr>
        <w:bidi/>
        <w:rPr>
          <w:sz w:val="28"/>
          <w:szCs w:val="28"/>
        </w:rPr>
      </w:pPr>
    </w:p>
    <w:p w14:paraId="00000021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هل لديك أصلا معلومات أو مستندات أساسية ستستخدمها-يها في هذا التحقيق؟</w:t>
      </w:r>
    </w:p>
    <w:p w14:paraId="00000022" w14:textId="77777777" w:rsidR="00F41C4C" w:rsidRDefault="00F41C4C">
      <w:pPr>
        <w:bidi/>
        <w:rPr>
          <w:sz w:val="28"/>
          <w:szCs w:val="28"/>
        </w:rPr>
      </w:pPr>
    </w:p>
    <w:p w14:paraId="00000023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لنفترض أنك غير قادر -ة على جمع أدلة كافية لتأكيد فرضيتك بشكل كامل، ما هو الحد الأدنى من التحقيق الذي تثق-ين أنه يمكنك إثباته ؟</w:t>
      </w:r>
    </w:p>
    <w:p w14:paraId="00000024" w14:textId="77777777" w:rsidR="00F41C4C" w:rsidRDefault="00F41C4C">
      <w:pPr>
        <w:bidi/>
        <w:rPr>
          <w:sz w:val="28"/>
          <w:szCs w:val="28"/>
        </w:rPr>
      </w:pPr>
    </w:p>
    <w:p w14:paraId="00000025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وما هو أفضل تحقيق (الحد الأقصى) يمكنك أن تحصل-ي عليه؟</w:t>
      </w:r>
    </w:p>
    <w:p w14:paraId="00000026" w14:textId="77777777" w:rsidR="00F41C4C" w:rsidRDefault="00F41C4C">
      <w:pPr>
        <w:bidi/>
        <w:rPr>
          <w:sz w:val="28"/>
          <w:szCs w:val="28"/>
        </w:rPr>
      </w:pPr>
    </w:p>
    <w:p w14:paraId="00000027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يرجى تقديم تقدير للوقت المطلوب لإكمال هذا التحقيق.</w:t>
      </w:r>
    </w:p>
    <w:p w14:paraId="00000028" w14:textId="77777777" w:rsidR="00F41C4C" w:rsidRDefault="00F41C4C">
      <w:pPr>
        <w:bidi/>
        <w:rPr>
          <w:sz w:val="28"/>
          <w:szCs w:val="28"/>
        </w:rPr>
      </w:pPr>
    </w:p>
    <w:p w14:paraId="00000029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يرجى تقديم تقدير لميزانية التحقيق والتفريق بين الأجر والنفقات.</w:t>
      </w:r>
    </w:p>
    <w:p w14:paraId="0000002A" w14:textId="77777777" w:rsidR="00F41C4C" w:rsidRDefault="00F41C4C">
      <w:pPr>
        <w:bidi/>
        <w:rPr>
          <w:sz w:val="28"/>
          <w:szCs w:val="28"/>
        </w:rPr>
      </w:pPr>
    </w:p>
    <w:p w14:paraId="0000002B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ما هي المخاطر الأمنية والقانونية المرتبطة بهذا التحقيق وكيف يمكننا مساعدتك في التحوّط منها؟</w:t>
      </w:r>
    </w:p>
    <w:p w14:paraId="0000002C" w14:textId="77777777" w:rsidR="00F41C4C" w:rsidRDefault="00F41C4C">
      <w:pPr>
        <w:bidi/>
        <w:rPr>
          <w:sz w:val="28"/>
          <w:szCs w:val="28"/>
        </w:rPr>
      </w:pPr>
    </w:p>
    <w:p w14:paraId="0000002D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هل يعتمد التحقيق على مجموعة محددة من البيانات؟ إذا كان الأمر كذلك، ما هي هذه البيانات؟ هل تحتاج -ين إلى مساعدة في الحصول على البيانات أو تحليلها لتأكيد فرضيتك؟</w:t>
      </w:r>
    </w:p>
    <w:p w14:paraId="0000002E" w14:textId="77777777" w:rsidR="00F41C4C" w:rsidRDefault="00F41C4C">
      <w:pPr>
        <w:bidi/>
        <w:rPr>
          <w:sz w:val="28"/>
          <w:szCs w:val="28"/>
        </w:rPr>
      </w:pPr>
    </w:p>
    <w:p w14:paraId="0000002F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هل هذا تحقيق وسائط متعددة؟ هل ستشمل الرسوم البيانية ومقاطع الفيديو والمحتويات التفاعلية وهل نحتاج-ين إلى مساعدة في تحقيق ذلك؟</w:t>
      </w:r>
    </w:p>
    <w:p w14:paraId="00000030" w14:textId="77777777" w:rsidR="00F41C4C" w:rsidRDefault="00F41C4C">
      <w:pPr>
        <w:bidi/>
        <w:rPr>
          <w:sz w:val="28"/>
          <w:szCs w:val="28"/>
        </w:rPr>
      </w:pPr>
    </w:p>
    <w:p w14:paraId="00000031" w14:textId="77777777" w:rsidR="00F41C4C" w:rsidRDefault="00000000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الرجاء التأكيد على أن محتوى هذا التحقيق لم ينشر في مكان آخر وأن العربي الجديد انجليزي (ذا تيو أراب) سيتمتع بحقوق حصرية لنشره باللغة الإنجليزية:</w:t>
      </w:r>
    </w:p>
    <w:p w14:paraId="26A29695" w14:textId="77777777" w:rsidR="00DF6BBD" w:rsidRDefault="00DF6BBD" w:rsidP="00DF6BBD">
      <w:pPr>
        <w:bidi/>
        <w:rPr>
          <w:sz w:val="28"/>
          <w:szCs w:val="28"/>
        </w:rPr>
      </w:pPr>
    </w:p>
    <w:p w14:paraId="75191CC6" w14:textId="7229BB3C" w:rsidR="00DF6BBD" w:rsidRPr="00DF6BBD" w:rsidRDefault="00DF6BBD" w:rsidP="00DF6BBD">
      <w:pPr>
        <w:bidi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الرجاء ال</w:t>
      </w:r>
      <w:r w:rsidR="00DF609D">
        <w:rPr>
          <w:rFonts w:hint="cs"/>
          <w:sz w:val="28"/>
          <w:szCs w:val="28"/>
          <w:rtl/>
          <w:lang w:bidi="ar-SY"/>
        </w:rPr>
        <w:t>تواصل</w:t>
      </w:r>
      <w:r>
        <w:rPr>
          <w:rFonts w:hint="cs"/>
          <w:sz w:val="28"/>
          <w:szCs w:val="28"/>
          <w:rtl/>
          <w:lang w:bidi="ar-SY"/>
        </w:rPr>
        <w:t xml:space="preserve"> معنا </w:t>
      </w:r>
      <w:r w:rsidR="00DF609D">
        <w:rPr>
          <w:rFonts w:hint="cs"/>
          <w:sz w:val="28"/>
          <w:szCs w:val="28"/>
          <w:rtl/>
          <w:lang w:bidi="ar-SY"/>
        </w:rPr>
        <w:t>عند</w:t>
      </w:r>
      <w:r>
        <w:rPr>
          <w:rFonts w:hint="cs"/>
          <w:sz w:val="28"/>
          <w:szCs w:val="28"/>
          <w:rtl/>
          <w:lang w:bidi="ar-SY"/>
        </w:rPr>
        <w:t xml:space="preserve"> التقديم على جوائز بعد النشر. </w:t>
      </w:r>
    </w:p>
    <w:p w14:paraId="00000032" w14:textId="77777777" w:rsidR="00F41C4C" w:rsidRDefault="00F41C4C">
      <w:pPr>
        <w:bidi/>
      </w:pPr>
    </w:p>
    <w:sectPr w:rsidR="00F41C4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4C"/>
    <w:rsid w:val="001B66B7"/>
    <w:rsid w:val="003D1019"/>
    <w:rsid w:val="00DF609D"/>
    <w:rsid w:val="00DF6BBD"/>
    <w:rsid w:val="00F4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4445"/>
  <w15:docId w15:val="{C502418B-887E-4F56-B33E-2A23F55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nesdoc.unesco.org/ark:/48223/pf0000193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WW8+jM1mEVquJpRVBSbusXVibA==">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Chacko</dc:creator>
  <cp:lastModifiedBy>Andrea Glioti</cp:lastModifiedBy>
  <cp:revision>4</cp:revision>
  <dcterms:created xsi:type="dcterms:W3CDTF">2022-07-06T10:07:00Z</dcterms:created>
  <dcterms:modified xsi:type="dcterms:W3CDTF">2024-10-14T15:26:00Z</dcterms:modified>
</cp:coreProperties>
</file>